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CORE GROUP MEETING 21</w:t>
      </w:r>
      <w:r>
        <w:rPr>
          <w:b/>
          <w:sz w:val="28"/>
          <w:szCs w:val="28"/>
          <w:vertAlign w:val="superscript"/>
        </w:rPr>
        <w:t>st</w:t>
      </w:r>
      <w:r>
        <w:rPr>
          <w:b/>
          <w:sz w:val="28"/>
          <w:szCs w:val="28"/>
        </w:rPr>
        <w:t xml:space="preserve"> March 2016</w:t>
      </w:r>
    </w:p>
    <w:p>
      <w:pPr>
        <w:pStyle w:val="Normal"/>
        <w:jc w:val="center"/>
        <w:rPr/>
      </w:pPr>
      <w:r>
        <w:rPr/>
      </w:r>
    </w:p>
    <w:p>
      <w:pPr>
        <w:pStyle w:val="Normal"/>
        <w:rPr/>
      </w:pPr>
      <w:r>
        <w:rPr>
          <w:b/>
          <w:sz w:val="24"/>
          <w:szCs w:val="24"/>
        </w:rPr>
        <w:t>Present</w:t>
      </w:r>
      <w:r>
        <w:rPr/>
        <w:t xml:space="preserve">; Paul Sheridan (minutes and chair), Mark Harrison, AndyFreeman, Ruth Illingworth and Richard Keating, </w:t>
      </w:r>
    </w:p>
    <w:p>
      <w:pPr>
        <w:pStyle w:val="Normal"/>
        <w:rPr/>
      </w:pPr>
      <w:r>
        <w:rPr>
          <w:b/>
          <w:sz w:val="24"/>
          <w:szCs w:val="24"/>
        </w:rPr>
        <w:t>Apologies</w:t>
      </w:r>
      <w:r>
        <w:rPr/>
        <w:t>; Ben Spencer, Seb Buckton, Nadine Smykatz Kloss, Nick mills, Alice Goodenough</w:t>
      </w:r>
    </w:p>
    <w:p>
      <w:pPr>
        <w:pStyle w:val="Normal"/>
        <w:rPr/>
      </w:pPr>
      <w:r>
        <w:rPr/>
        <w:t>Minutes from previous meeting were approved.</w:t>
      </w:r>
    </w:p>
    <w:p>
      <w:pPr>
        <w:pStyle w:val="Normal"/>
        <w:rPr/>
      </w:pPr>
      <w:r>
        <w:rPr>
          <w:b/>
          <w:sz w:val="24"/>
          <w:szCs w:val="24"/>
        </w:rPr>
        <w:t>Matters arising</w:t>
      </w:r>
    </w:p>
    <w:p>
      <w:pPr>
        <w:pStyle w:val="Normal"/>
        <w:rPr/>
      </w:pPr>
      <w:r>
        <w:rPr>
          <w:b/>
          <w:sz w:val="24"/>
          <w:szCs w:val="24"/>
        </w:rPr>
        <w:tab/>
        <w:t>-</w:t>
      </w:r>
      <w:r>
        <w:rPr>
          <w:b w:val="false"/>
          <w:bCs w:val="false"/>
          <w:sz w:val="24"/>
          <w:szCs w:val="24"/>
        </w:rPr>
        <w:t>Camping in the woods</w:t>
      </w:r>
      <w:r>
        <w:rPr>
          <w:b w:val="false"/>
          <w:bCs w:val="false"/>
        </w:rPr>
        <w:t xml:space="preserve">. </w:t>
      </w:r>
      <w:r>
        <w:rPr>
          <w:shd w:fill="FFFF00" w:val="clear"/>
        </w:rPr>
        <w:t>Seb</w:t>
      </w:r>
      <w:r>
        <w:rPr/>
        <w:t xml:space="preserve"> emailed some draft camping guidelines, PS to email round core group for their comments.</w:t>
      </w:r>
    </w:p>
    <w:p>
      <w:pPr>
        <w:pStyle w:val="Normal"/>
        <w:rPr/>
      </w:pPr>
      <w:r>
        <w:rPr>
          <w:b/>
          <w:sz w:val="24"/>
          <w:szCs w:val="24"/>
        </w:rPr>
        <w:tab/>
        <w:t>-</w:t>
      </w:r>
      <w:r>
        <w:rPr>
          <w:b w:val="false"/>
          <w:bCs w:val="false"/>
          <w:sz w:val="24"/>
          <w:szCs w:val="24"/>
        </w:rPr>
        <w:t>Calendar and Dropbox</w:t>
      </w:r>
      <w:r>
        <w:rPr>
          <w:b w:val="false"/>
          <w:bCs w:val="false"/>
        </w:rPr>
        <w:t>.</w:t>
      </w:r>
      <w:r>
        <w:rPr/>
        <w:t xml:space="preserve"> </w:t>
      </w:r>
      <w:r>
        <w:rPr>
          <w:shd w:fill="FFFF00" w:val="clear"/>
        </w:rPr>
        <w:t>Ben</w:t>
      </w:r>
      <w:r>
        <w:rPr/>
        <w:t xml:space="preserve"> reported no progress carried over to next meeting</w:t>
      </w:r>
    </w:p>
    <w:p>
      <w:pPr>
        <w:pStyle w:val="Normal"/>
        <w:rPr/>
      </w:pPr>
      <w:r>
        <w:rPr/>
        <w:tab/>
        <w:t>-</w:t>
      </w:r>
      <w:r>
        <w:rPr>
          <w:b w:val="false"/>
          <w:bCs w:val="false"/>
          <w:sz w:val="24"/>
          <w:szCs w:val="24"/>
        </w:rPr>
        <w:t>Making Local Woods Work (MLWW) grant application</w:t>
      </w:r>
      <w:r>
        <w:rPr>
          <w:b w:val="false"/>
          <w:bCs w:val="false"/>
        </w:rPr>
        <w:t xml:space="preserve">. Thanks to Ruth for all the work on this. We were unsuccessful with this application.  </w:t>
      </w:r>
      <w:r>
        <w:rPr>
          <w:b w:val="false"/>
          <w:bCs w:val="false"/>
          <w:sz w:val="24"/>
          <w:szCs w:val="24"/>
        </w:rPr>
        <w:t>Richard passed round some training examples that could be progressed using volunteer skills internally without applying for funding</w:t>
      </w:r>
    </w:p>
    <w:p>
      <w:pPr>
        <w:pStyle w:val="Normal"/>
        <w:rPr/>
      </w:pPr>
      <w:r>
        <w:rPr>
          <w:b w:val="false"/>
          <w:bCs w:val="false"/>
        </w:rPr>
        <w:tab/>
        <w:t>-</w:t>
      </w:r>
      <w:r>
        <w:rPr>
          <w:b w:val="false"/>
          <w:bCs w:val="false"/>
          <w:shd w:fill="FFFF00" w:val="clear"/>
        </w:rPr>
        <w:t>Ben and Richard</w:t>
      </w:r>
      <w:r>
        <w:rPr>
          <w:b w:val="false"/>
          <w:bCs w:val="false"/>
        </w:rPr>
        <w:t xml:space="preserve"> will talk to Simon Penna about the viability of planking some of the larch. Carried over to next meeting</w:t>
      </w:r>
    </w:p>
    <w:p>
      <w:pPr>
        <w:pStyle w:val="Normal"/>
        <w:rPr/>
      </w:pPr>
      <w:r>
        <w:rPr>
          <w:b/>
          <w:sz w:val="24"/>
          <w:szCs w:val="24"/>
        </w:rPr>
        <w:t xml:space="preserve">Festival of Nature. </w:t>
      </w:r>
      <w:r>
        <w:rPr>
          <w:b w:val="false"/>
          <w:bCs w:val="false"/>
          <w:sz w:val="24"/>
          <w:szCs w:val="24"/>
        </w:rPr>
        <w:t xml:space="preserve"> Richard would like to advertise some of the courses mentioned above in the Festival of Nature programme to encourage more people into the woods. Nadine had offered to run ecological surveys throughout the year, Richard to contact her about this. </w:t>
      </w:r>
    </w:p>
    <w:p>
      <w:pPr>
        <w:pStyle w:val="Normal"/>
        <w:rPr/>
      </w:pPr>
      <w:r>
        <w:rPr>
          <w:b/>
          <w:sz w:val="24"/>
          <w:szCs w:val="24"/>
        </w:rPr>
        <w:t>Safety Inspections</w:t>
      </w:r>
      <w:r>
        <w:rPr/>
        <w:t>. Thanks to everyone who has inspected the woods each month and Jackie for co-ordinating it. The following people volunteered to do these inspections</w:t>
      </w:r>
      <w:r>
        <w:rPr>
          <w:shd w:fill="FFFFFF" w:val="clear"/>
        </w:rPr>
        <w:t>: Richard in April, Ruth in</w:t>
      </w:r>
      <w:r>
        <w:rPr/>
        <w:t xml:space="preserve"> May, Paul in June and Andy in July.</w:t>
      </w:r>
    </w:p>
    <w:p>
      <w:pPr>
        <w:pStyle w:val="Normal"/>
        <w:rPr/>
      </w:pPr>
      <w:r>
        <w:rPr>
          <w:b/>
          <w:bCs/>
        </w:rPr>
        <w:t xml:space="preserve">Bank Account. </w:t>
      </w:r>
      <w:r>
        <w:rPr/>
        <w:t xml:space="preserve">We need a chairperson in order to change signatories on the bank account. Mark Harrison proposed Ruth Illingworth, Seconded by Richard Keating, all at meeting agreed. </w:t>
      </w:r>
    </w:p>
    <w:p>
      <w:pPr>
        <w:pStyle w:val="Normal"/>
        <w:rPr/>
      </w:pPr>
      <w:r>
        <w:rPr>
          <w:b/>
          <w:sz w:val="24"/>
          <w:szCs w:val="24"/>
        </w:rPr>
        <w:t xml:space="preserve">AGM. </w:t>
      </w:r>
      <w:r>
        <w:rPr>
          <w:b w:val="false"/>
          <w:bCs w:val="false"/>
          <w:sz w:val="24"/>
          <w:szCs w:val="24"/>
        </w:rPr>
        <w:t>On 10</w:t>
      </w:r>
      <w:r>
        <w:rPr>
          <w:b w:val="false"/>
          <w:bCs w:val="false"/>
          <w:sz w:val="24"/>
          <w:szCs w:val="24"/>
          <w:vertAlign w:val="superscript"/>
        </w:rPr>
        <w:t>th</w:t>
      </w:r>
      <w:r>
        <w:rPr>
          <w:b w:val="false"/>
          <w:bCs w:val="false"/>
          <w:sz w:val="24"/>
          <w:szCs w:val="24"/>
        </w:rPr>
        <w:t xml:space="preserve"> April 2016. </w:t>
      </w:r>
      <w:r>
        <w:rPr>
          <w:b w:val="false"/>
          <w:bCs w:val="false"/>
        </w:rPr>
        <w:t>R</w:t>
      </w:r>
      <w:r>
        <w:rPr/>
        <w:t xml:space="preserve">eports and agenda for AGM to go out 2 weeks before. On the day meet at 11am to plant trees, followed by shared lunch </w:t>
      </w:r>
      <w:r>
        <w:rPr/>
        <w:t>and AGM</w:t>
      </w:r>
      <w:r>
        <w:rPr/>
        <w:t xml:space="preserve">. Richard has 20 trees limes and oaks. </w:t>
      </w:r>
    </w:p>
    <w:p>
      <w:pPr>
        <w:pStyle w:val="Normal"/>
        <w:rPr/>
      </w:pPr>
      <w:r>
        <w:rPr>
          <w:b/>
          <w:bCs/>
        </w:rPr>
        <w:t xml:space="preserve">Wood processing. </w:t>
      </w:r>
      <w:r>
        <w:rPr>
          <w:shd w:fill="FFFF00" w:val="clear"/>
        </w:rPr>
        <w:t xml:space="preserve">Paul </w:t>
      </w:r>
      <w:r>
        <w:rPr/>
        <w:t xml:space="preserve">to liaise with Mac and Michael about dates for wood fuel sessions in the summer. </w:t>
      </w:r>
    </w:p>
    <w:p>
      <w:pPr>
        <w:pStyle w:val="Normal"/>
        <w:rPr/>
      </w:pPr>
      <w:r>
        <w:rPr>
          <w:b/>
          <w:bCs/>
        </w:rPr>
        <w:t>Work on paths</w:t>
      </w:r>
      <w:r>
        <w:rPr/>
        <w:t xml:space="preserve">. Nadine suggested that we work on levelling path from top end of wood to make it accessible for people with limited mobility. She has offered to lead on this. </w:t>
      </w:r>
    </w:p>
    <w:p>
      <w:pPr>
        <w:pStyle w:val="Normal"/>
        <w:rPr/>
      </w:pPr>
      <w:r>
        <w:rPr/>
        <w:t>Next meeting will be the AGM</w:t>
      </w:r>
    </w:p>
    <w:p>
      <w:pPr>
        <w:pStyle w:val="Normal"/>
        <w:spacing w:before="0" w:after="200"/>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446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5502</TotalTime>
  <Application>LibreOffice/4.4.1.2$Windows_x86 LibreOffice_project/45e2de17089c24a1fa810c8f975a7171ba4cd432</Application>
  <Paragraphs>16</Paragraphs>
  <Company>Whitford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2015-12-15T21:13:00Z</dcterms:created>
  <dc:creator>Mark</dc:creator>
  <dc:language>en-GB</dc:language>
  <dcterms:modified xsi:type="dcterms:W3CDTF">2016-03-26T17:25:51Z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Whitford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